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8EC9" w14:textId="69E41E10" w:rsidR="009773AA" w:rsidRPr="009773AA" w:rsidRDefault="009773AA" w:rsidP="009773AA">
      <w:r>
        <w:t>K</w:t>
      </w:r>
      <w:r w:rsidRPr="009773AA">
        <w:t>ommunal- og forvaltningskomiteen</w:t>
      </w:r>
      <w:r>
        <w:br/>
        <w:t>innsendt via skjema</w:t>
      </w:r>
    </w:p>
    <w:p w14:paraId="42364AB6" w14:textId="594EA914" w:rsidR="005860BD" w:rsidRPr="005860BD" w:rsidRDefault="005860BD" w:rsidP="00060FAF">
      <w:r w:rsidRPr="005860BD">
        <w:t xml:space="preserve">                                                                                                                                                     Oslo 22.4.2026 </w:t>
      </w:r>
    </w:p>
    <w:p w14:paraId="3641B2ED" w14:textId="77777777" w:rsidR="005860BD" w:rsidRPr="005860BD" w:rsidRDefault="005860BD" w:rsidP="00060FAF"/>
    <w:p w14:paraId="1F86FB4B" w14:textId="37DD0CD2" w:rsidR="00060FAF" w:rsidRPr="00060FAF" w:rsidRDefault="00060FAF" w:rsidP="00060FAF">
      <w:r w:rsidRPr="00060FAF">
        <w:rPr>
          <w:b/>
          <w:bCs/>
        </w:rPr>
        <w:t>Dokument 8:217 S (2025-2026) Representantforslag om å tilrettelegge for innføring av åpenhetsregister i norske kommuner</w:t>
      </w:r>
      <w:r w:rsidRPr="00060FAF">
        <w:t>.</w:t>
      </w:r>
    </w:p>
    <w:p w14:paraId="444C06A5" w14:textId="3DBC2C71" w:rsidR="00060FAF" w:rsidRPr="00F117B7" w:rsidRDefault="00F117B7" w:rsidP="00060FAF">
      <w:pPr>
        <w:rPr>
          <w:b/>
          <w:bCs/>
        </w:rPr>
      </w:pPr>
      <w:r>
        <w:t xml:space="preserve">Støtte til representantforslag om å tilrettelegge for innføring av åpenhetsregister. </w:t>
      </w:r>
      <w:r>
        <w:br/>
      </w:r>
      <w:r>
        <w:br/>
      </w:r>
      <w:r w:rsidR="5655ECEC">
        <w:t xml:space="preserve">Dette innspillet er på vegne av følgende organisasjoner: </w:t>
      </w:r>
      <w:r w:rsidR="00060FAF">
        <w:br/>
      </w:r>
      <w:r w:rsidR="5655ECEC" w:rsidRPr="00F117B7">
        <w:rPr>
          <w:b/>
          <w:bCs/>
        </w:rPr>
        <w:t xml:space="preserve">Norsk Journalistlag, </w:t>
      </w:r>
      <w:r w:rsidR="70BC762D" w:rsidRPr="00F117B7">
        <w:rPr>
          <w:b/>
          <w:bCs/>
        </w:rPr>
        <w:t xml:space="preserve">Norsk Redaktørforening, </w:t>
      </w:r>
      <w:r w:rsidR="5655ECEC" w:rsidRPr="00F117B7">
        <w:rPr>
          <w:b/>
          <w:bCs/>
        </w:rPr>
        <w:t xml:space="preserve">Norsk Presseforbund, </w:t>
      </w:r>
      <w:r w:rsidR="51622138" w:rsidRPr="00F117B7">
        <w:rPr>
          <w:b/>
          <w:bCs/>
        </w:rPr>
        <w:t>Kommunikasjonsforeningen</w:t>
      </w:r>
      <w:r w:rsidR="00242552" w:rsidRPr="00F117B7">
        <w:rPr>
          <w:b/>
          <w:bCs/>
        </w:rPr>
        <w:t>,</w:t>
      </w:r>
      <w:r w:rsidR="51622138" w:rsidRPr="00F117B7">
        <w:rPr>
          <w:b/>
          <w:bCs/>
        </w:rPr>
        <w:t xml:space="preserve"> </w:t>
      </w:r>
      <w:proofErr w:type="spellStart"/>
      <w:r w:rsidR="5655ECEC" w:rsidRPr="00F117B7">
        <w:rPr>
          <w:b/>
          <w:bCs/>
        </w:rPr>
        <w:t>Transparency</w:t>
      </w:r>
      <w:proofErr w:type="spellEnd"/>
      <w:r w:rsidR="5655ECEC" w:rsidRPr="00F117B7">
        <w:rPr>
          <w:b/>
          <w:bCs/>
        </w:rPr>
        <w:t xml:space="preserve"> International Norg</w:t>
      </w:r>
      <w:r w:rsidR="7D77A7A4" w:rsidRPr="00F117B7">
        <w:rPr>
          <w:b/>
          <w:bCs/>
        </w:rPr>
        <w:t>e og</w:t>
      </w:r>
      <w:r w:rsidR="5655ECEC" w:rsidRPr="00F117B7">
        <w:rPr>
          <w:b/>
          <w:bCs/>
        </w:rPr>
        <w:t xml:space="preserve"> </w:t>
      </w:r>
      <w:proofErr w:type="spellStart"/>
      <w:r w:rsidR="5655ECEC" w:rsidRPr="00F117B7">
        <w:rPr>
          <w:b/>
          <w:bCs/>
        </w:rPr>
        <w:t>Tax</w:t>
      </w:r>
      <w:proofErr w:type="spellEnd"/>
      <w:r w:rsidR="5655ECEC" w:rsidRPr="00F117B7">
        <w:rPr>
          <w:b/>
          <w:bCs/>
        </w:rPr>
        <w:t xml:space="preserve"> </w:t>
      </w:r>
      <w:proofErr w:type="spellStart"/>
      <w:r w:rsidR="5655ECEC" w:rsidRPr="00F117B7">
        <w:rPr>
          <w:b/>
          <w:bCs/>
        </w:rPr>
        <w:t>Justice</w:t>
      </w:r>
      <w:proofErr w:type="spellEnd"/>
      <w:r w:rsidR="5655ECEC" w:rsidRPr="00F117B7">
        <w:rPr>
          <w:b/>
          <w:bCs/>
        </w:rPr>
        <w:t xml:space="preserve"> Norge</w:t>
      </w:r>
      <w:r w:rsidR="3E2FF68C" w:rsidRPr="00F117B7">
        <w:rPr>
          <w:b/>
          <w:bCs/>
        </w:rPr>
        <w:t xml:space="preserve">. </w:t>
      </w:r>
    </w:p>
    <w:p w14:paraId="4F64FC54" w14:textId="77777777" w:rsidR="00BF7739" w:rsidRDefault="00060FAF" w:rsidP="00060FAF">
      <w:r>
        <w:t xml:space="preserve">Vi støtter </w:t>
      </w:r>
      <w:r w:rsidR="00BF7739">
        <w:t xml:space="preserve">forslaget om å innføre en lovhjemmel i kommuneloven </w:t>
      </w:r>
      <w:r w:rsidR="00BF7739" w:rsidRPr="00BF7739">
        <w:t>som gir kommunene adgang til å opprette et åpenhetsregister. </w:t>
      </w:r>
    </w:p>
    <w:p w14:paraId="1EF73FA8" w14:textId="7143AEF7" w:rsidR="00F250B1" w:rsidRDefault="468B7705" w:rsidP="00060FAF">
      <w:r>
        <w:t xml:space="preserve">Primært mener vi </w:t>
      </w:r>
      <w:r w:rsidR="52CBF7A9">
        <w:t xml:space="preserve">det bør innføres en lovfestet </w:t>
      </w:r>
      <w:r w:rsidR="52CBF7A9" w:rsidRPr="702BAC1D">
        <w:rPr>
          <w:i/>
          <w:iCs/>
        </w:rPr>
        <w:t>plikt</w:t>
      </w:r>
      <w:r w:rsidR="52CBF7A9">
        <w:t xml:space="preserve"> </w:t>
      </w:r>
      <w:r>
        <w:t xml:space="preserve">for kommunene </w:t>
      </w:r>
      <w:r w:rsidR="52CBF7A9">
        <w:t xml:space="preserve">til å ha et åpenhetsregister </w:t>
      </w:r>
      <w:r w:rsidR="5C8F4C2C">
        <w:t>for å ivareta et fungerende lokaldemokrati, innbyggernes rettssikkerhet og tilliten til kommunen</w:t>
      </w:r>
      <w:r w:rsidR="036AD807">
        <w:t>.</w:t>
      </w:r>
      <w:r w:rsidR="21EB85C2">
        <w:t xml:space="preserve"> En plikt ville styrket </w:t>
      </w:r>
      <w:r w:rsidR="520136EF">
        <w:t>ordningen og motvirket at graden av transparens avhenger av hvor man bor i landet</w:t>
      </w:r>
      <w:r>
        <w:t xml:space="preserve"> og ulike lokalpolitiske konstellasjoner</w:t>
      </w:r>
      <w:r w:rsidR="520136EF">
        <w:t>. Et frivillig register er uansett et skritt i riktig retning</w:t>
      </w:r>
      <w:r w:rsidR="0C143C53">
        <w:t xml:space="preserve">. </w:t>
      </w:r>
    </w:p>
    <w:p w14:paraId="6D41ABEC" w14:textId="5F5E32AA" w:rsidR="004E3192" w:rsidRDefault="16CC958B" w:rsidP="00060FAF">
      <w:r>
        <w:t>En klar lovhjemmel v</w:t>
      </w:r>
      <w:r w:rsidR="468B7705">
        <w:t>il forhåpentlig kunne fungere som en motivasjon for kommunene til</w:t>
      </w:r>
      <w:r w:rsidR="09E2C213">
        <w:t xml:space="preserve"> mer</w:t>
      </w:r>
      <w:r>
        <w:t xml:space="preserve"> åpenhet </w:t>
      </w:r>
      <w:r w:rsidR="2B7E93FF">
        <w:t>om</w:t>
      </w:r>
      <w:r w:rsidR="39D51A5A">
        <w:t xml:space="preserve"> kontakt mellom </w:t>
      </w:r>
      <w:r w:rsidR="3F706C55">
        <w:t>beslutningstakere, som politikere og sentrale personer i administrasjonen, og dem som forsøker å påvirke dem</w:t>
      </w:r>
      <w:r w:rsidR="39D51A5A">
        <w:t>.</w:t>
      </w:r>
      <w:r w:rsidR="038269A6">
        <w:t xml:space="preserve"> Dette er viktig informasjon for å kunne </w:t>
      </w:r>
      <w:r w:rsidR="0575893B">
        <w:t>belyse</w:t>
      </w:r>
      <w:r w:rsidR="038269A6">
        <w:t xml:space="preserve"> </w:t>
      </w:r>
      <w:r w:rsidR="0F50F364">
        <w:t xml:space="preserve">og kontrollere bakenforliggende forhold. Mer åpenhet om beslutninger er tillitsskapende og </w:t>
      </w:r>
      <w:r w:rsidR="10415AC4">
        <w:t>skjerpende for de</w:t>
      </w:r>
      <w:r w:rsidR="21AFD8F0">
        <w:t>m</w:t>
      </w:r>
      <w:r w:rsidR="10415AC4">
        <w:t xml:space="preserve"> som skal ta viktige beslutninger. Det vil igjen styrke demokratiet. </w:t>
      </w:r>
    </w:p>
    <w:p w14:paraId="44436030" w14:textId="59320A1B" w:rsidR="006013C4" w:rsidRDefault="00F652CD" w:rsidP="00060FAF">
      <w:r w:rsidRPr="007F02B9">
        <w:t xml:space="preserve">KS har brukt begrepet «åpenhetsregister» </w:t>
      </w:r>
      <w:r w:rsidR="006E61BD" w:rsidRPr="007F02B9">
        <w:t xml:space="preserve">etter modell av EUs </w:t>
      </w:r>
      <w:proofErr w:type="spellStart"/>
      <w:r w:rsidR="006E61BD" w:rsidRPr="007F02B9">
        <w:t>Transparency</w:t>
      </w:r>
      <w:proofErr w:type="spellEnd"/>
      <w:r w:rsidR="006E61BD" w:rsidRPr="007F02B9">
        <w:t xml:space="preserve"> register. Vi minner i den sammenheng om at </w:t>
      </w:r>
      <w:r w:rsidR="00C03CAF" w:rsidRPr="007F02B9">
        <w:t xml:space="preserve">både Europarådets antikorrupsjonsorgan (GRECO) og parlamentarikerforsamlingen (PACE) samt OECD har kritisert </w:t>
      </w:r>
      <w:r w:rsidR="00336344" w:rsidRPr="007F02B9">
        <w:t>Norge for manglende åpenhet om lobbyvirksomhet og politisk påvirkning.</w:t>
      </w:r>
    </w:p>
    <w:p w14:paraId="50040D61" w14:textId="4E1027B0" w:rsidR="007E5063" w:rsidRDefault="004E3192" w:rsidP="00C70D24">
      <w:r>
        <w:t xml:space="preserve">Å innføre en lovhjemmel vil gjøre det </w:t>
      </w:r>
      <w:r w:rsidR="00D21368">
        <w:t>enklere</w:t>
      </w:r>
      <w:r>
        <w:t xml:space="preserve"> fordi </w:t>
      </w:r>
      <w:r w:rsidR="00C70D24">
        <w:t>kommunene</w:t>
      </w:r>
      <w:r>
        <w:t xml:space="preserve"> ikke trenger å basere et register på samtykke</w:t>
      </w:r>
      <w:r w:rsidR="00C70D24">
        <w:t xml:space="preserve">. Det vil også være et tydelig </w:t>
      </w:r>
      <w:r w:rsidR="007E5063">
        <w:t>signal fra Stortinget om at mest mulig åpenhet er ønskelig</w:t>
      </w:r>
      <w:r w:rsidR="00883B99">
        <w:t xml:space="preserve">, i tråd med </w:t>
      </w:r>
      <w:r w:rsidR="00ED26C5">
        <w:t xml:space="preserve">kravet om å legge forholdene til rette for en åpen og opplyst offentlig samtale i </w:t>
      </w:r>
      <w:r w:rsidR="00883B99">
        <w:t xml:space="preserve">Grunnloven </w:t>
      </w:r>
      <w:r w:rsidR="007E5063">
        <w:t>§ 100 (</w:t>
      </w:r>
      <w:r w:rsidR="00ED26C5">
        <w:t xml:space="preserve">6). </w:t>
      </w:r>
    </w:p>
    <w:p w14:paraId="4885C067" w14:textId="77777777" w:rsidR="00E0330C" w:rsidRDefault="001B1430" w:rsidP="003246FC">
      <w:r>
        <w:t>En tydelig lovhjemmel vil også tilrettelegge for like</w:t>
      </w:r>
      <w:r w:rsidR="00C70D24" w:rsidRPr="00060FAF">
        <w:t xml:space="preserve">behandling på tvers av kommunene, og </w:t>
      </w:r>
      <w:r w:rsidR="008B5B56">
        <w:t xml:space="preserve">gjøre </w:t>
      </w:r>
      <w:r w:rsidR="00C70D24" w:rsidRPr="00060FAF">
        <w:t xml:space="preserve">ordningen </w:t>
      </w:r>
      <w:proofErr w:type="gramStart"/>
      <w:r w:rsidR="00C70D24" w:rsidRPr="00060FAF">
        <w:t>mer robust</w:t>
      </w:r>
      <w:proofErr w:type="gramEnd"/>
      <w:r>
        <w:t xml:space="preserve">. </w:t>
      </w:r>
    </w:p>
    <w:p w14:paraId="51822B05" w14:textId="69311050" w:rsidR="003246FC" w:rsidRPr="00060FAF" w:rsidRDefault="00AD12DC" w:rsidP="003246FC">
      <w:r>
        <w:t xml:space="preserve">Vi er enige med forslagsstillerne om at kommuneloven kapittel 4 er et naturlig sted for </w:t>
      </w:r>
      <w:r w:rsidR="005D59AA">
        <w:t xml:space="preserve">en slik lovhjemmel. </w:t>
      </w:r>
      <w:r w:rsidR="00DC3B91">
        <w:t xml:space="preserve">I videreutviklingen av et slikt register </w:t>
      </w:r>
      <w:r w:rsidR="00836F48">
        <w:t>vil det være naturlig å se til utredningen om et register</w:t>
      </w:r>
      <w:r w:rsidR="00586EE3">
        <w:t xml:space="preserve"> </w:t>
      </w:r>
      <w:r w:rsidR="00586EE3" w:rsidRPr="005341E0">
        <w:t xml:space="preserve">for </w:t>
      </w:r>
      <w:r w:rsidR="00AA544A" w:rsidRPr="005341E0">
        <w:t>Stortinget og regjeringen</w:t>
      </w:r>
      <w:r w:rsidR="00836F48">
        <w:t xml:space="preserve">, jf. </w:t>
      </w:r>
      <w:proofErr w:type="spellStart"/>
      <w:r w:rsidR="008451A6" w:rsidRPr="008451A6">
        <w:t>Innst</w:t>
      </w:r>
      <w:proofErr w:type="spellEnd"/>
      <w:r w:rsidR="008451A6" w:rsidRPr="008451A6">
        <w:t>. 135 S (2025–2026), jf. Dokument 8:53 S (2025–2026)</w:t>
      </w:r>
      <w:r w:rsidR="00FE1E43">
        <w:t xml:space="preserve">. Denne utredningen vil </w:t>
      </w:r>
      <w:r w:rsidR="00B23536">
        <w:t xml:space="preserve">sannsynligvis </w:t>
      </w:r>
      <w:r w:rsidR="00FE1E43">
        <w:t xml:space="preserve">se på </w:t>
      </w:r>
      <w:r w:rsidR="00DC3B91">
        <w:t xml:space="preserve">flere spørsmål som er relevante for kommuners </w:t>
      </w:r>
      <w:r w:rsidR="003246FC">
        <w:t xml:space="preserve">utforming av </w:t>
      </w:r>
      <w:r w:rsidR="00431D89">
        <w:t xml:space="preserve">et </w:t>
      </w:r>
      <w:r w:rsidR="003246FC">
        <w:t xml:space="preserve">register. </w:t>
      </w:r>
      <w:r w:rsidR="00B23536">
        <w:t xml:space="preserve">Å se disse to i sammenheng vil øke sjansen for mer </w:t>
      </w:r>
      <w:r w:rsidR="003246FC" w:rsidRPr="00060FAF">
        <w:t>helhetlige og sammenhengende løsninger.</w:t>
      </w:r>
    </w:p>
    <w:p w14:paraId="551CC1A2" w14:textId="2D4B9C03" w:rsidR="000E7681" w:rsidRDefault="3A7E2F4E" w:rsidP="702BAC1D">
      <w:r>
        <w:t xml:space="preserve">Ettersom </w:t>
      </w:r>
      <w:r w:rsidR="636F2AA0">
        <w:t xml:space="preserve">forslaget legger opp til en frivillig </w:t>
      </w:r>
      <w:r>
        <w:t xml:space="preserve">ordning, er det i denne omgang mindre grunn til å stille strenge krav til </w:t>
      </w:r>
      <w:r w:rsidR="50213C48">
        <w:t>utformingen</w:t>
      </w:r>
      <w:r>
        <w:t xml:space="preserve">. </w:t>
      </w:r>
      <w:r w:rsidR="51C2817D">
        <w:t xml:space="preserve">Det vil være en klar fordel om det </w:t>
      </w:r>
      <w:r w:rsidR="01A1BA85">
        <w:t>fra Stortingets side forutsettes at et åpenhetsregister bør utformes slik at det best mulig når formålet</w:t>
      </w:r>
      <w:r w:rsidR="5D9E9385">
        <w:t xml:space="preserve">: </w:t>
      </w:r>
      <w:r w:rsidR="50213C48">
        <w:t xml:space="preserve">å ivareta et </w:t>
      </w:r>
      <w:r w:rsidR="50213C48">
        <w:lastRenderedPageBreak/>
        <w:t xml:space="preserve">fungerende lokaldemokrati, innbyggernes rettssikkerhet og tilliten til kommunen. </w:t>
      </w:r>
      <w:r w:rsidR="41ED25AD">
        <w:t xml:space="preserve">Dette gjelder både innhold og teknisk løsning. </w:t>
      </w:r>
      <w:r w:rsidR="50213C48">
        <w:t xml:space="preserve">Dette formålet bør også inn i bestemmelsen som gir kommunen hjemmel til å etablere et register. </w:t>
      </w:r>
    </w:p>
    <w:p w14:paraId="609E989B" w14:textId="5F7BD80F" w:rsidR="004705BD" w:rsidRDefault="000E7681">
      <w:r>
        <w:t xml:space="preserve">Vi bidrar gjerne med utfyllende opplysninger hvis komiteen ønsker det. </w:t>
      </w:r>
    </w:p>
    <w:sectPr w:rsidR="00470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074CD"/>
    <w:multiLevelType w:val="multilevel"/>
    <w:tmpl w:val="5B60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872E1"/>
    <w:multiLevelType w:val="multilevel"/>
    <w:tmpl w:val="CA06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613894">
    <w:abstractNumId w:val="0"/>
  </w:num>
  <w:num w:numId="2" w16cid:durableId="1645887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AF"/>
    <w:rsid w:val="00052C1C"/>
    <w:rsid w:val="00060FAF"/>
    <w:rsid w:val="000A3532"/>
    <w:rsid w:val="000E7681"/>
    <w:rsid w:val="0013525C"/>
    <w:rsid w:val="001B1430"/>
    <w:rsid w:val="001E3AD2"/>
    <w:rsid w:val="001E6DA5"/>
    <w:rsid w:val="00222764"/>
    <w:rsid w:val="00242552"/>
    <w:rsid w:val="00263011"/>
    <w:rsid w:val="00274C9B"/>
    <w:rsid w:val="002A6B6F"/>
    <w:rsid w:val="002F3D8A"/>
    <w:rsid w:val="003246FC"/>
    <w:rsid w:val="00336344"/>
    <w:rsid w:val="00431D89"/>
    <w:rsid w:val="00440B25"/>
    <w:rsid w:val="00452316"/>
    <w:rsid w:val="004705BD"/>
    <w:rsid w:val="004C7C4C"/>
    <w:rsid w:val="004E3192"/>
    <w:rsid w:val="004E6838"/>
    <w:rsid w:val="00501AEB"/>
    <w:rsid w:val="0050335F"/>
    <w:rsid w:val="00520B22"/>
    <w:rsid w:val="005341E0"/>
    <w:rsid w:val="0055344A"/>
    <w:rsid w:val="005860BD"/>
    <w:rsid w:val="00586EE3"/>
    <w:rsid w:val="005C5394"/>
    <w:rsid w:val="005D59AA"/>
    <w:rsid w:val="005E2192"/>
    <w:rsid w:val="005F6C85"/>
    <w:rsid w:val="006013C4"/>
    <w:rsid w:val="00614D97"/>
    <w:rsid w:val="0063274E"/>
    <w:rsid w:val="00667B46"/>
    <w:rsid w:val="006E61BD"/>
    <w:rsid w:val="00771AB2"/>
    <w:rsid w:val="00784FFE"/>
    <w:rsid w:val="007E5063"/>
    <w:rsid w:val="007F02B9"/>
    <w:rsid w:val="00836F48"/>
    <w:rsid w:val="008451A6"/>
    <w:rsid w:val="00857553"/>
    <w:rsid w:val="0086102F"/>
    <w:rsid w:val="00883B99"/>
    <w:rsid w:val="008A6E03"/>
    <w:rsid w:val="008B5B56"/>
    <w:rsid w:val="008D3B00"/>
    <w:rsid w:val="008F4678"/>
    <w:rsid w:val="008F5A8B"/>
    <w:rsid w:val="00926BA4"/>
    <w:rsid w:val="009558A9"/>
    <w:rsid w:val="009773AA"/>
    <w:rsid w:val="009F56E4"/>
    <w:rsid w:val="00A218D5"/>
    <w:rsid w:val="00A25C34"/>
    <w:rsid w:val="00A2715A"/>
    <w:rsid w:val="00A629A2"/>
    <w:rsid w:val="00A92BAD"/>
    <w:rsid w:val="00AA544A"/>
    <w:rsid w:val="00AB1DA7"/>
    <w:rsid w:val="00AD12DC"/>
    <w:rsid w:val="00AD25E2"/>
    <w:rsid w:val="00B13078"/>
    <w:rsid w:val="00B21663"/>
    <w:rsid w:val="00B23536"/>
    <w:rsid w:val="00B334A6"/>
    <w:rsid w:val="00B405D2"/>
    <w:rsid w:val="00B57625"/>
    <w:rsid w:val="00B9311A"/>
    <w:rsid w:val="00BB787F"/>
    <w:rsid w:val="00BC587F"/>
    <w:rsid w:val="00BE7160"/>
    <w:rsid w:val="00BF5E5A"/>
    <w:rsid w:val="00BF7739"/>
    <w:rsid w:val="00C03CAF"/>
    <w:rsid w:val="00C1012F"/>
    <w:rsid w:val="00C70D24"/>
    <w:rsid w:val="00CA729F"/>
    <w:rsid w:val="00D10934"/>
    <w:rsid w:val="00D21368"/>
    <w:rsid w:val="00DC3B91"/>
    <w:rsid w:val="00E0330C"/>
    <w:rsid w:val="00E55B4C"/>
    <w:rsid w:val="00E76A91"/>
    <w:rsid w:val="00ED26C5"/>
    <w:rsid w:val="00F117B7"/>
    <w:rsid w:val="00F250B1"/>
    <w:rsid w:val="00F26A80"/>
    <w:rsid w:val="00F34F8E"/>
    <w:rsid w:val="00F652CD"/>
    <w:rsid w:val="00FA3127"/>
    <w:rsid w:val="00FA5306"/>
    <w:rsid w:val="00FB063A"/>
    <w:rsid w:val="00FE1E43"/>
    <w:rsid w:val="01A1BA85"/>
    <w:rsid w:val="036AD807"/>
    <w:rsid w:val="038269A6"/>
    <w:rsid w:val="0575893B"/>
    <w:rsid w:val="09E2C213"/>
    <w:rsid w:val="0C143C53"/>
    <w:rsid w:val="0F50F364"/>
    <w:rsid w:val="0FA888C6"/>
    <w:rsid w:val="10415AC4"/>
    <w:rsid w:val="16CC958B"/>
    <w:rsid w:val="1ECF5DBC"/>
    <w:rsid w:val="21AFD8F0"/>
    <w:rsid w:val="21EB85C2"/>
    <w:rsid w:val="2B7E93FF"/>
    <w:rsid w:val="39D51A5A"/>
    <w:rsid w:val="3A7E2F4E"/>
    <w:rsid w:val="3E2FF68C"/>
    <w:rsid w:val="3F706C55"/>
    <w:rsid w:val="41ED25AD"/>
    <w:rsid w:val="468B7705"/>
    <w:rsid w:val="50213C48"/>
    <w:rsid w:val="51622138"/>
    <w:rsid w:val="51C2817D"/>
    <w:rsid w:val="520136EF"/>
    <w:rsid w:val="52CBF7A9"/>
    <w:rsid w:val="5655ECEC"/>
    <w:rsid w:val="5C8F4C2C"/>
    <w:rsid w:val="5D9E9385"/>
    <w:rsid w:val="636F2AA0"/>
    <w:rsid w:val="6B586219"/>
    <w:rsid w:val="702BAC1D"/>
    <w:rsid w:val="70BC762D"/>
    <w:rsid w:val="7D77A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83E1"/>
  <w15:chartTrackingRefBased/>
  <w15:docId w15:val="{10EED6A1-517C-40AE-AD01-F34B75B2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0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0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0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0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0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0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0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0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0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60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60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60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60FA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60FA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60FA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60FA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60FA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60FA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60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0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60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60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60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60FA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60FA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60FA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60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60FA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60FAF"/>
    <w:rPr>
      <w:b/>
      <w:bCs/>
      <w:smallCaps/>
      <w:color w:val="0F4761" w:themeColor="accent1" w:themeShade="BF"/>
      <w:spacing w:val="5"/>
    </w:rPr>
  </w:style>
  <w:style w:type="paragraph" w:styleId="Revisjon">
    <w:name w:val="Revision"/>
    <w:hidden/>
    <w:uiPriority w:val="99"/>
    <w:semiHidden/>
    <w:rsid w:val="00E033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8D101176C7B14A93B878A0CF5BD6AA" ma:contentTypeVersion="19" ma:contentTypeDescription="Opprett et nytt dokument." ma:contentTypeScope="" ma:versionID="c564244f525bab7ef3562cbfefead0d6">
  <xsd:schema xmlns:xsd="http://www.w3.org/2001/XMLSchema" xmlns:xs="http://www.w3.org/2001/XMLSchema" xmlns:p="http://schemas.microsoft.com/office/2006/metadata/properties" xmlns:ns2="9239d375-5684-4558-8305-bf942c1ee5a3" xmlns:ns3="9972e77d-3384-483c-9e6a-577968abe292" targetNamespace="http://schemas.microsoft.com/office/2006/metadata/properties" ma:root="true" ma:fieldsID="a41f971e398b2e3289c919719e9591ae" ns2:_="" ns3:_="">
    <xsd:import namespace="9239d375-5684-4558-8305-bf942c1ee5a3"/>
    <xsd:import namespace="9972e77d-3384-483c-9e6a-577968abe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9d375-5684-4558-8305-bf942c1ee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5f73bcf-6997-43cc-a82d-08cf43aedc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2e77d-3384-483c-9e6a-577968abe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ee4cc9-d36f-417e-8fea-8f7feaef1590}" ma:internalName="TaxCatchAll" ma:showField="CatchAllData" ma:web="9972e77d-3384-483c-9e6a-577968abe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39d375-5684-4558-8305-bf942c1ee5a3">
      <Terms xmlns="http://schemas.microsoft.com/office/infopath/2007/PartnerControls"/>
    </lcf76f155ced4ddcb4097134ff3c332f>
    <TaxCatchAll xmlns="9972e77d-3384-483c-9e6a-577968abe2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A0582-A3CB-4CDC-90AB-06C77F0D1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9d375-5684-4558-8305-bf942c1ee5a3"/>
    <ds:schemaRef ds:uri="9972e77d-3384-483c-9e6a-577968abe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E74AD-0642-4455-9DCC-90BAF38D0C2A}">
  <ds:schemaRefs>
    <ds:schemaRef ds:uri="http://schemas.microsoft.com/office/2006/metadata/properties"/>
    <ds:schemaRef ds:uri="http://schemas.microsoft.com/office/infopath/2007/PartnerControls"/>
    <ds:schemaRef ds:uri="9239d375-5684-4558-8305-bf942c1ee5a3"/>
    <ds:schemaRef ds:uri="9972e77d-3384-483c-9e6a-577968abe292"/>
  </ds:schemaRefs>
</ds:datastoreItem>
</file>

<file path=customXml/itemProps3.xml><?xml version="1.0" encoding="utf-8"?>
<ds:datastoreItem xmlns:ds="http://schemas.openxmlformats.org/officeDocument/2006/customXml" ds:itemID="{47D55C29-937F-4113-B529-AEBE99FCF2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2791</Characters>
  <Application>Microsoft Office Word</Application>
  <DocSecurity>0</DocSecurity>
  <Lines>45</Lines>
  <Paragraphs>13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Foss</dc:creator>
  <cp:keywords/>
  <dc:description/>
  <cp:lastModifiedBy>Ina Lindahl Nyrud</cp:lastModifiedBy>
  <cp:revision>3</cp:revision>
  <dcterms:created xsi:type="dcterms:W3CDTF">2026-04-22T11:32:00Z</dcterms:created>
  <dcterms:modified xsi:type="dcterms:W3CDTF">2026-04-22T11:32:00Z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0x010100A68D101176C7B14A93B878A0CF5BD6AA</vt:lpwstr>
  </property>
  <property fmtid="{D5CDD505-2E9C-101B-9397-08002B2CF9AE}" pid="3" name="MediaServiceImageTags">
    <vt:lpwstr/>
  </property>
</Properties>
</file>